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9FB59" w14:textId="486BB337" w:rsidR="00AA6894" w:rsidRDefault="00BA51C7" w:rsidP="00AA6894">
      <w:r>
        <w:rPr>
          <w:noProof/>
        </w:rPr>
        <mc:AlternateContent>
          <mc:Choice Requires="wps">
            <w:drawing>
              <wp:anchor distT="45720" distB="45720" distL="114300" distR="114300" simplePos="0" relativeHeight="251661312" behindDoc="0" locked="0" layoutInCell="1" allowOverlap="1" wp14:anchorId="7FB48A97" wp14:editId="11BC3BFD">
                <wp:simplePos x="0" y="0"/>
                <wp:positionH relativeFrom="column">
                  <wp:posOffset>0</wp:posOffset>
                </wp:positionH>
                <wp:positionV relativeFrom="paragraph">
                  <wp:posOffset>1464945</wp:posOffset>
                </wp:positionV>
                <wp:extent cx="626745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38200"/>
                        </a:xfrm>
                        <a:prstGeom prst="rect">
                          <a:avLst/>
                        </a:prstGeom>
                        <a:solidFill>
                          <a:srgbClr val="FFFFFF"/>
                        </a:solidFill>
                        <a:ln w="9525">
                          <a:noFill/>
                          <a:miter lim="800000"/>
                          <a:headEnd/>
                          <a:tailEnd/>
                        </a:ln>
                      </wps:spPr>
                      <wps:txbx>
                        <w:txbxContent>
                          <w:p w14:paraId="1AA2D1FE" w14:textId="7242B1F9" w:rsidR="00727B09" w:rsidRPr="00F24C2F" w:rsidRDefault="00727B09" w:rsidP="00727B09">
                            <w:pPr>
                              <w:jc w:val="center"/>
                              <w:rPr>
                                <w:rFonts w:ascii="Arial" w:hAnsi="Arial" w:cs="Arial"/>
                                <w:b/>
                                <w:bCs/>
                                <w:sz w:val="34"/>
                                <w:szCs w:val="34"/>
                              </w:rPr>
                            </w:pPr>
                            <w:r w:rsidRPr="00F24C2F">
                              <w:rPr>
                                <w:rFonts w:ascii="Arial" w:hAnsi="Arial" w:cs="Arial"/>
                                <w:b/>
                                <w:bCs/>
                                <w:sz w:val="34"/>
                                <w:szCs w:val="34"/>
                              </w:rPr>
                              <w:t>Team Rubicon</w:t>
                            </w:r>
                          </w:p>
                          <w:p w14:paraId="735EBE4F" w14:textId="3AAAA52C" w:rsidR="00727B09" w:rsidRPr="00F24C2F" w:rsidRDefault="00727B09" w:rsidP="00727B09">
                            <w:pPr>
                              <w:jc w:val="center"/>
                              <w:rPr>
                                <w:rFonts w:ascii="Arial" w:hAnsi="Arial" w:cs="Arial"/>
                                <w:b/>
                                <w:bCs/>
                                <w:sz w:val="34"/>
                                <w:szCs w:val="34"/>
                              </w:rPr>
                            </w:pPr>
                            <w:r w:rsidRPr="00F24C2F">
                              <w:rPr>
                                <w:rFonts w:ascii="Arial" w:hAnsi="Arial" w:cs="Arial"/>
                                <w:b/>
                                <w:bCs/>
                                <w:sz w:val="34"/>
                                <w:szCs w:val="34"/>
                              </w:rPr>
                              <w:t>Veterans</w:t>
                            </w:r>
                            <w:r w:rsidR="00BA51C7" w:rsidRPr="00F24C2F">
                              <w:rPr>
                                <w:rFonts w:ascii="Arial" w:hAnsi="Arial" w:cs="Arial"/>
                                <w:b/>
                                <w:bCs/>
                                <w:sz w:val="34"/>
                                <w:szCs w:val="34"/>
                              </w:rPr>
                              <w:t>, Senior &amp; Disabled</w:t>
                            </w:r>
                            <w:r w:rsidRPr="00F24C2F">
                              <w:rPr>
                                <w:rFonts w:ascii="Arial" w:hAnsi="Arial" w:cs="Arial"/>
                                <w:b/>
                                <w:bCs/>
                                <w:sz w:val="34"/>
                                <w:szCs w:val="34"/>
                              </w:rPr>
                              <w:t xml:space="preserve"> Defensible Space</w:t>
                            </w:r>
                            <w:r w:rsidR="00BA51C7" w:rsidRPr="00F24C2F">
                              <w:rPr>
                                <w:rFonts w:ascii="Arial" w:hAnsi="Arial" w:cs="Arial"/>
                                <w:b/>
                                <w:bCs/>
                                <w:sz w:val="34"/>
                                <w:szCs w:val="34"/>
                              </w:rPr>
                              <w:t xml:space="preserve"> </w:t>
                            </w:r>
                            <w:r w:rsidRPr="00F24C2F">
                              <w:rPr>
                                <w:rFonts w:ascii="Arial" w:hAnsi="Arial" w:cs="Arial"/>
                                <w:b/>
                                <w:bCs/>
                                <w:sz w:val="34"/>
                                <w:szCs w:val="34"/>
                              </w:rPr>
                              <w:t>Assistance Program</w:t>
                            </w:r>
                          </w:p>
                          <w:p w14:paraId="58380F47" w14:textId="4A03E166" w:rsidR="00727B09" w:rsidRPr="00F24C2F" w:rsidRDefault="00727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8A97" id="_x0000_t202" coordsize="21600,21600" o:spt="202" path="m,l,21600r21600,l21600,xe">
                <v:stroke joinstyle="miter"/>
                <v:path gradientshapeok="t" o:connecttype="rect"/>
              </v:shapetype>
              <v:shape id="Text Box 2" o:spid="_x0000_s1026" type="#_x0000_t202" style="position:absolute;margin-left:0;margin-top:115.35pt;width:493.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n7DAIAAPYDAAAOAAAAZHJzL2Uyb0RvYy54bWysU9tu2zAMfR+wfxD0vjjJkjQ14hRdugwD&#10;ugvQ7QNkWY6FyaJGKbG7ry8lu2m2vQ3TgyCK1C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" stroked="f">
                <v:textbox>
                  <w:txbxContent>
                    <w:p w14:paraId="1AA2D1FE" w14:textId="7242B1F9" w:rsidR="00727B09" w:rsidRPr="00F24C2F" w:rsidRDefault="00727B09" w:rsidP="00727B09">
                      <w:pPr>
                        <w:jc w:val="center"/>
                        <w:rPr>
                          <w:rFonts w:ascii="Arial" w:hAnsi="Arial" w:cs="Arial"/>
                          <w:b/>
                          <w:bCs/>
                          <w:sz w:val="34"/>
                          <w:szCs w:val="34"/>
                        </w:rPr>
                      </w:pPr>
                      <w:r w:rsidRPr="00F24C2F">
                        <w:rPr>
                          <w:rFonts w:ascii="Arial" w:hAnsi="Arial" w:cs="Arial"/>
                          <w:b/>
                          <w:bCs/>
                          <w:sz w:val="34"/>
                          <w:szCs w:val="34"/>
                        </w:rPr>
                        <w:t>Team Rubicon</w:t>
                      </w:r>
                    </w:p>
                    <w:p w14:paraId="735EBE4F" w14:textId="3AAAA52C" w:rsidR="00727B09" w:rsidRPr="00F24C2F" w:rsidRDefault="00727B09" w:rsidP="00727B09">
                      <w:pPr>
                        <w:jc w:val="center"/>
                        <w:rPr>
                          <w:rFonts w:ascii="Arial" w:hAnsi="Arial" w:cs="Arial"/>
                          <w:b/>
                          <w:bCs/>
                          <w:sz w:val="34"/>
                          <w:szCs w:val="34"/>
                        </w:rPr>
                      </w:pPr>
                      <w:r w:rsidRPr="00F24C2F">
                        <w:rPr>
                          <w:rFonts w:ascii="Arial" w:hAnsi="Arial" w:cs="Arial"/>
                          <w:b/>
                          <w:bCs/>
                          <w:sz w:val="34"/>
                          <w:szCs w:val="34"/>
                        </w:rPr>
                        <w:t>Veterans</w:t>
                      </w:r>
                      <w:r w:rsidR="00BA51C7" w:rsidRPr="00F24C2F">
                        <w:rPr>
                          <w:rFonts w:ascii="Arial" w:hAnsi="Arial" w:cs="Arial"/>
                          <w:b/>
                          <w:bCs/>
                          <w:sz w:val="34"/>
                          <w:szCs w:val="34"/>
                        </w:rPr>
                        <w:t>, Senior &amp; Disabled</w:t>
                      </w:r>
                      <w:r w:rsidRPr="00F24C2F">
                        <w:rPr>
                          <w:rFonts w:ascii="Arial" w:hAnsi="Arial" w:cs="Arial"/>
                          <w:b/>
                          <w:bCs/>
                          <w:sz w:val="34"/>
                          <w:szCs w:val="34"/>
                        </w:rPr>
                        <w:t xml:space="preserve"> Defensible Space</w:t>
                      </w:r>
                      <w:r w:rsidR="00BA51C7" w:rsidRPr="00F24C2F">
                        <w:rPr>
                          <w:rFonts w:ascii="Arial" w:hAnsi="Arial" w:cs="Arial"/>
                          <w:b/>
                          <w:bCs/>
                          <w:sz w:val="34"/>
                          <w:szCs w:val="34"/>
                        </w:rPr>
                        <w:t xml:space="preserve"> </w:t>
                      </w:r>
                      <w:r w:rsidRPr="00F24C2F">
                        <w:rPr>
                          <w:rFonts w:ascii="Arial" w:hAnsi="Arial" w:cs="Arial"/>
                          <w:b/>
                          <w:bCs/>
                          <w:sz w:val="34"/>
                          <w:szCs w:val="34"/>
                        </w:rPr>
                        <w:t>Assistance Program</w:t>
                      </w:r>
                    </w:p>
                    <w:p w14:paraId="58380F47" w14:textId="4A03E166" w:rsidR="00727B09" w:rsidRPr="00F24C2F" w:rsidRDefault="00727B09"/>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9E6C5DE" wp14:editId="1C857F27">
                <wp:simplePos x="0" y="0"/>
                <wp:positionH relativeFrom="column">
                  <wp:posOffset>-600075</wp:posOffset>
                </wp:positionH>
                <wp:positionV relativeFrom="paragraph">
                  <wp:posOffset>2483485</wp:posOffset>
                </wp:positionV>
                <wp:extent cx="7172325" cy="5800725"/>
                <wp:effectExtent l="0" t="0" r="9525" b="9525"/>
                <wp:wrapSquare wrapText="bothSides"/>
                <wp:docPr id="844339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5800725"/>
                        </a:xfrm>
                        <a:prstGeom prst="rect">
                          <a:avLst/>
                        </a:prstGeom>
                        <a:solidFill>
                          <a:srgbClr val="FFFFFF"/>
                        </a:solidFill>
                        <a:ln w="9525">
                          <a:noFill/>
                          <a:miter lim="800000"/>
                          <a:headEnd/>
                          <a:tailEnd/>
                        </a:ln>
                      </wps:spPr>
                      <wps:txbx>
                        <w:txbxContent>
                          <w:p w14:paraId="0432E8DA" w14:textId="30916056" w:rsidR="00BA51C7" w:rsidRPr="00BA51C7" w:rsidRDefault="00BA51C7" w:rsidP="00BA51C7">
                            <w:pPr>
                              <w:rPr>
                                <w:rFonts w:ascii="Arial" w:hAnsi="Arial" w:cs="Arial"/>
                                <w:b/>
                                <w:bCs/>
                                <w:sz w:val="24"/>
                                <w:szCs w:val="24"/>
                              </w:rPr>
                            </w:pPr>
                            <w:r w:rsidRPr="00BA51C7">
                              <w:rPr>
                                <w:rFonts w:ascii="Arial" w:hAnsi="Arial" w:cs="Arial"/>
                                <w:sz w:val="24"/>
                                <w:szCs w:val="24"/>
                              </w:rPr>
                              <w:t>Team Rubicon is a veteran-led humanitarian organization that is supporting the Grizzly Flats Community after the Caldor Wildfire to help create defensible space around the homes of veterans</w:t>
                            </w:r>
                            <w:r>
                              <w:rPr>
                                <w:rFonts w:ascii="Arial" w:hAnsi="Arial" w:cs="Arial"/>
                                <w:sz w:val="24"/>
                                <w:szCs w:val="24"/>
                              </w:rPr>
                              <w:t>, seniors and disabled residents</w:t>
                            </w:r>
                            <w:r w:rsidRPr="00BA51C7">
                              <w:rPr>
                                <w:rFonts w:ascii="Arial" w:hAnsi="Arial" w:cs="Arial"/>
                                <w:sz w:val="24"/>
                                <w:szCs w:val="24"/>
                              </w:rPr>
                              <w:t xml:space="preserve">.  Applicants must be financially </w:t>
                            </w:r>
                            <w:r w:rsidRPr="00BA51C7">
                              <w:rPr>
                                <w:rFonts w:ascii="Arial" w:hAnsi="Arial" w:cs="Arial"/>
                                <w:b/>
                                <w:bCs/>
                                <w:sz w:val="24"/>
                                <w:szCs w:val="24"/>
                              </w:rPr>
                              <w:t>and</w:t>
                            </w:r>
                            <w:r w:rsidRPr="00BA51C7">
                              <w:rPr>
                                <w:rFonts w:ascii="Arial" w:hAnsi="Arial" w:cs="Arial"/>
                                <w:sz w:val="24"/>
                                <w:szCs w:val="24"/>
                              </w:rPr>
                              <w:t xml:space="preserve"> physically unable to develop defensible space around their home.  Creating defensible space around their homes will improve the chance of the residence surviving a fire.  Removing excess vegetation could improve fire suppression efforts and provide a safe area for firefighters to defend the home and/or respond to emergency calls on the property. </w:t>
                            </w:r>
                            <w:r w:rsidRPr="00BA51C7">
                              <w:rPr>
                                <w:rFonts w:ascii="Arial" w:hAnsi="Arial" w:cs="Arial"/>
                                <w:b/>
                                <w:bCs/>
                                <w:sz w:val="24"/>
                                <w:szCs w:val="24"/>
                              </w:rPr>
                              <w:t xml:space="preserve">Participation in this program is voluntary and at </w:t>
                            </w:r>
                            <w:r w:rsidRPr="00BA51C7">
                              <w:rPr>
                                <w:rFonts w:ascii="Arial" w:hAnsi="Arial" w:cs="Arial"/>
                                <w:b/>
                                <w:bCs/>
                                <w:sz w:val="24"/>
                                <w:szCs w:val="24"/>
                                <w:u w:val="single"/>
                              </w:rPr>
                              <w:t>no cost</w:t>
                            </w:r>
                            <w:r w:rsidRPr="00BA51C7">
                              <w:rPr>
                                <w:rFonts w:ascii="Arial" w:hAnsi="Arial" w:cs="Arial"/>
                                <w:b/>
                                <w:bCs/>
                                <w:sz w:val="24"/>
                                <w:szCs w:val="24"/>
                              </w:rPr>
                              <w:t xml:space="preserve"> to the applicant.</w:t>
                            </w:r>
                          </w:p>
                          <w:p w14:paraId="301B9AAF" w14:textId="77777777" w:rsidR="00BA51C7" w:rsidRPr="00BA51C7" w:rsidRDefault="00BA51C7" w:rsidP="00BA51C7">
                            <w:pPr>
                              <w:rPr>
                                <w:rFonts w:ascii="Arial" w:hAnsi="Arial" w:cs="Arial"/>
                                <w:sz w:val="24"/>
                                <w:szCs w:val="24"/>
                              </w:rPr>
                            </w:pPr>
                          </w:p>
                          <w:p w14:paraId="2E09FADA" w14:textId="2D95BB6A" w:rsidR="00BA51C7" w:rsidRPr="00BA51C7" w:rsidRDefault="00BA51C7" w:rsidP="00BA51C7">
                            <w:pPr>
                              <w:rPr>
                                <w:rFonts w:ascii="Arial" w:hAnsi="Arial" w:cs="Arial"/>
                                <w:sz w:val="24"/>
                                <w:szCs w:val="24"/>
                              </w:rPr>
                            </w:pPr>
                            <w:r w:rsidRPr="00BA51C7">
                              <w:rPr>
                                <w:rFonts w:ascii="Arial" w:hAnsi="Arial" w:cs="Arial"/>
                                <w:sz w:val="24"/>
                                <w:szCs w:val="24"/>
                              </w:rPr>
                              <w:t xml:space="preserve">After an application is received an evaluator will conduct a defensible space evaluation.  If the application is accepted a Team Rubicon volunteer crew will be scheduled from April 20 through May </w:t>
                            </w:r>
                            <w:r w:rsidR="00425E2F">
                              <w:rPr>
                                <w:rFonts w:ascii="Arial" w:hAnsi="Arial" w:cs="Arial"/>
                                <w:sz w:val="24"/>
                                <w:szCs w:val="24"/>
                              </w:rPr>
                              <w:t>19</w:t>
                            </w:r>
                            <w:r w:rsidRPr="00BA51C7">
                              <w:rPr>
                                <w:rFonts w:ascii="Arial" w:hAnsi="Arial" w:cs="Arial"/>
                                <w:sz w:val="24"/>
                                <w:szCs w:val="24"/>
                              </w:rPr>
                              <w:t xml:space="preserve"> to do the recommended work.  </w:t>
                            </w:r>
                          </w:p>
                          <w:p w14:paraId="4FE9376A" w14:textId="77777777" w:rsidR="00BA51C7" w:rsidRPr="00BA51C7" w:rsidRDefault="00BA51C7" w:rsidP="00BA51C7">
                            <w:pPr>
                              <w:rPr>
                                <w:rFonts w:ascii="Arial" w:hAnsi="Arial" w:cs="Arial"/>
                                <w:sz w:val="24"/>
                                <w:szCs w:val="24"/>
                              </w:rPr>
                            </w:pPr>
                          </w:p>
                          <w:p w14:paraId="40FFBC84" w14:textId="77777777" w:rsidR="00BA51C7" w:rsidRPr="00BA51C7" w:rsidRDefault="00BA51C7" w:rsidP="00BA51C7">
                            <w:pPr>
                              <w:rPr>
                                <w:rFonts w:ascii="Arial" w:hAnsi="Arial" w:cs="Arial"/>
                                <w:sz w:val="24"/>
                                <w:szCs w:val="24"/>
                                <w:u w:val="single"/>
                              </w:rPr>
                            </w:pPr>
                            <w:r w:rsidRPr="00BA51C7">
                              <w:rPr>
                                <w:rFonts w:ascii="Arial" w:hAnsi="Arial" w:cs="Arial"/>
                                <w:sz w:val="24"/>
                                <w:szCs w:val="24"/>
                              </w:rPr>
                              <w:t xml:space="preserve">A trained crew will perform the work as determined by the evaluator. The purpose of the work is to help create defensible space around the home.  In some cases, not all work recommended will be completed. The contractor will rake pine needles/leaves, weed eat, remove brush and limb ladder fuel from trees around the home.  </w:t>
                            </w:r>
                            <w:r w:rsidRPr="00BA51C7">
                              <w:rPr>
                                <w:rFonts w:ascii="Arial" w:hAnsi="Arial" w:cs="Arial"/>
                                <w:sz w:val="24"/>
                                <w:szCs w:val="24"/>
                                <w:u w:val="single"/>
                              </w:rPr>
                              <w:t>They will NOT clean roofs or gutters.  Bark beetle killed trees and/or other trees that are recommended for removal are the owner’s responsibility.</w:t>
                            </w:r>
                          </w:p>
                          <w:p w14:paraId="2DEFFA15" w14:textId="77777777" w:rsidR="00BA51C7" w:rsidRPr="00BA51C7" w:rsidRDefault="00BA51C7" w:rsidP="00BA51C7">
                            <w:pPr>
                              <w:rPr>
                                <w:rFonts w:ascii="Arial" w:hAnsi="Arial" w:cs="Arial"/>
                                <w:sz w:val="24"/>
                                <w:szCs w:val="24"/>
                              </w:rPr>
                            </w:pPr>
                          </w:p>
                          <w:p w14:paraId="1055F655" w14:textId="586E237A" w:rsidR="00BA51C7" w:rsidRPr="00BA51C7" w:rsidRDefault="00BA51C7" w:rsidP="00BA51C7">
                            <w:pPr>
                              <w:rPr>
                                <w:rFonts w:ascii="Arial" w:hAnsi="Arial" w:cs="Arial"/>
                                <w:sz w:val="24"/>
                                <w:szCs w:val="24"/>
                              </w:rPr>
                            </w:pPr>
                            <w:r w:rsidRPr="00BA51C7">
                              <w:rPr>
                                <w:rFonts w:ascii="Arial" w:hAnsi="Arial" w:cs="Arial"/>
                                <w:sz w:val="24"/>
                                <w:szCs w:val="24"/>
                              </w:rPr>
                              <w:t>The State of California requires a clearance of 100 feet from a structure or to the property line (Public Resources Code 4291 and El Dorado County Ordinance No. 5101).  This minimum is required to protect your home in the event of a wildland fire.  In some cases, based on the fuel type, topography and weather conditions, 100 feet of clearance may not be sufficient to protect your home.  The defensible space clearance provided by Team Rubicon will focus on the 30-75 feet immediately surrounding your residence; in some cases, this clearing will not meet PRC 4291 and Ordinance No. 5101</w:t>
                            </w:r>
                            <w:r>
                              <w:rPr>
                                <w:rFonts w:ascii="Arial" w:hAnsi="Arial" w:cs="Arial"/>
                                <w:sz w:val="24"/>
                                <w:szCs w:val="24"/>
                              </w:rPr>
                              <w:t xml:space="preserve"> </w:t>
                            </w:r>
                            <w:r w:rsidRPr="00BA51C7">
                              <w:rPr>
                                <w:rFonts w:ascii="Arial" w:hAnsi="Arial" w:cs="Arial"/>
                                <w:sz w:val="24"/>
                                <w:szCs w:val="24"/>
                              </w:rPr>
                              <w:t xml:space="preserve">clearance requirements.  It is still the resident or property owners’ responsibility to comply with fuel reduction requirements.  Team Rubicon resources are limited, applications will be evaluated and serviced on a first received, first served basis.  </w:t>
                            </w:r>
                          </w:p>
                          <w:p w14:paraId="4CD7D9D1" w14:textId="77777777" w:rsidR="00BA51C7" w:rsidRPr="00BA51C7" w:rsidRDefault="00BA51C7" w:rsidP="00BA51C7">
                            <w:pPr>
                              <w:rPr>
                                <w:rFonts w:ascii="Arial" w:hAnsi="Arial" w:cs="Arial"/>
                                <w:sz w:val="24"/>
                                <w:szCs w:val="24"/>
                              </w:rPr>
                            </w:pPr>
                          </w:p>
                          <w:p w14:paraId="63575D0A" w14:textId="77777777" w:rsidR="001E0C9A" w:rsidRDefault="00BA51C7" w:rsidP="00BA51C7">
                            <w:pPr>
                              <w:jc w:val="center"/>
                              <w:rPr>
                                <w:rFonts w:ascii="Arial" w:hAnsi="Arial" w:cs="Arial"/>
                                <w:b/>
                                <w:bCs/>
                                <w:sz w:val="32"/>
                                <w:szCs w:val="32"/>
                              </w:rPr>
                            </w:pPr>
                            <w:r w:rsidRPr="00BA51C7">
                              <w:rPr>
                                <w:rFonts w:ascii="Arial" w:hAnsi="Arial" w:cs="Arial"/>
                                <w:b/>
                                <w:bCs/>
                                <w:sz w:val="32"/>
                                <w:szCs w:val="32"/>
                              </w:rPr>
                              <w:t>For more information and/or application can be made by calling</w:t>
                            </w:r>
                          </w:p>
                          <w:p w14:paraId="0FCC16F2" w14:textId="4BC1C2B4" w:rsidR="00BA51C7" w:rsidRPr="00BA51C7" w:rsidRDefault="00BA51C7" w:rsidP="00BA51C7">
                            <w:pPr>
                              <w:jc w:val="center"/>
                              <w:rPr>
                                <w:rFonts w:ascii="Arial" w:hAnsi="Arial" w:cs="Arial"/>
                                <w:b/>
                                <w:bCs/>
                                <w:sz w:val="32"/>
                                <w:szCs w:val="32"/>
                              </w:rPr>
                            </w:pPr>
                            <w:r w:rsidRPr="00BA51C7">
                              <w:rPr>
                                <w:rFonts w:ascii="Arial" w:hAnsi="Arial" w:cs="Arial"/>
                                <w:b/>
                                <w:bCs/>
                                <w:sz w:val="32"/>
                                <w:szCs w:val="32"/>
                              </w:rPr>
                              <w:t>530-919-4647 or e-mail  GrizzlyFlatsFSC@gmail.com</w:t>
                            </w:r>
                          </w:p>
                          <w:p w14:paraId="75194B7B" w14:textId="3ABF811A" w:rsidR="00727B09" w:rsidRDefault="00727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6C5DE" id="_x0000_t202" coordsize="21600,21600" o:spt="202" path="m,l,21600r21600,l21600,xe">
                <v:stroke joinstyle="miter"/>
                <v:path gradientshapeok="t" o:connecttype="rect"/>
              </v:shapetype>
              <v:shape id="_x0000_s1027" type="#_x0000_t202" style="position:absolute;margin-left:-47.25pt;margin-top:195.55pt;width:564.75pt;height:45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NfDgIAAP4DAAAOAAAAZHJzL2Uyb0RvYy54bWysU9uO0zAQfUfiHyy/06SlpbtR09XSpQhp&#10;uUgLH+A4TmPheMzYbbJ8PWMn2y3whvCD5fGMz8ycOd7cDJ1hJ4Vegy35fJZzpqyEWttDyb993b+6&#10;4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" stroked="f">
                <v:textbox>
                  <w:txbxContent>
                    <w:p w14:paraId="0432E8DA" w14:textId="30916056" w:rsidR="00BA51C7" w:rsidRPr="00BA51C7" w:rsidRDefault="00BA51C7" w:rsidP="00BA51C7">
                      <w:pPr>
                        <w:rPr>
                          <w:rFonts w:ascii="Arial" w:hAnsi="Arial" w:cs="Arial"/>
                          <w:b/>
                          <w:bCs/>
                          <w:sz w:val="24"/>
                          <w:szCs w:val="24"/>
                        </w:rPr>
                      </w:pPr>
                      <w:r w:rsidRPr="00BA51C7">
                        <w:rPr>
                          <w:rFonts w:ascii="Arial" w:hAnsi="Arial" w:cs="Arial"/>
                          <w:sz w:val="24"/>
                          <w:szCs w:val="24"/>
                        </w:rPr>
                        <w:t>Team Rubicon is a veteran-led humanitarian organization that is supporting the Grizzly Flats Community after the Caldor Wildfire to help create defensible space around the homes of veterans</w:t>
                      </w:r>
                      <w:r>
                        <w:rPr>
                          <w:rFonts w:ascii="Arial" w:hAnsi="Arial" w:cs="Arial"/>
                          <w:sz w:val="24"/>
                          <w:szCs w:val="24"/>
                        </w:rPr>
                        <w:t>, seniors and disabled residents</w:t>
                      </w:r>
                      <w:r w:rsidRPr="00BA51C7">
                        <w:rPr>
                          <w:rFonts w:ascii="Arial" w:hAnsi="Arial" w:cs="Arial"/>
                          <w:sz w:val="24"/>
                          <w:szCs w:val="24"/>
                        </w:rPr>
                        <w:t xml:space="preserve">.  Applicants must be financially </w:t>
                      </w:r>
                      <w:r w:rsidRPr="00BA51C7">
                        <w:rPr>
                          <w:rFonts w:ascii="Arial" w:hAnsi="Arial" w:cs="Arial"/>
                          <w:b/>
                          <w:bCs/>
                          <w:sz w:val="24"/>
                          <w:szCs w:val="24"/>
                        </w:rPr>
                        <w:t>and</w:t>
                      </w:r>
                      <w:r w:rsidRPr="00BA51C7">
                        <w:rPr>
                          <w:rFonts w:ascii="Arial" w:hAnsi="Arial" w:cs="Arial"/>
                          <w:sz w:val="24"/>
                          <w:szCs w:val="24"/>
                        </w:rPr>
                        <w:t xml:space="preserve"> physically unable to develop defensible space around their home.  Creating defensible space around their homes will improve the chance of the residence surviving a fire.  Removing excess vegetation could improve fire suppression efforts and provide a safe area for firefighters to defend the home and/or respond to emergency calls on the property. </w:t>
                      </w:r>
                      <w:r w:rsidRPr="00BA51C7">
                        <w:rPr>
                          <w:rFonts w:ascii="Arial" w:hAnsi="Arial" w:cs="Arial"/>
                          <w:b/>
                          <w:bCs/>
                          <w:sz w:val="24"/>
                          <w:szCs w:val="24"/>
                        </w:rPr>
                        <w:t xml:space="preserve">Participation in this program is voluntary and at </w:t>
                      </w:r>
                      <w:r w:rsidRPr="00BA51C7">
                        <w:rPr>
                          <w:rFonts w:ascii="Arial" w:hAnsi="Arial" w:cs="Arial"/>
                          <w:b/>
                          <w:bCs/>
                          <w:sz w:val="24"/>
                          <w:szCs w:val="24"/>
                          <w:u w:val="single"/>
                        </w:rPr>
                        <w:t>no cost</w:t>
                      </w:r>
                      <w:r w:rsidRPr="00BA51C7">
                        <w:rPr>
                          <w:rFonts w:ascii="Arial" w:hAnsi="Arial" w:cs="Arial"/>
                          <w:b/>
                          <w:bCs/>
                          <w:sz w:val="24"/>
                          <w:szCs w:val="24"/>
                        </w:rPr>
                        <w:t xml:space="preserve"> to the applicant.</w:t>
                      </w:r>
                    </w:p>
                    <w:p w14:paraId="301B9AAF" w14:textId="77777777" w:rsidR="00BA51C7" w:rsidRPr="00BA51C7" w:rsidRDefault="00BA51C7" w:rsidP="00BA51C7">
                      <w:pPr>
                        <w:rPr>
                          <w:rFonts w:ascii="Arial" w:hAnsi="Arial" w:cs="Arial"/>
                          <w:sz w:val="24"/>
                          <w:szCs w:val="24"/>
                        </w:rPr>
                      </w:pPr>
                    </w:p>
                    <w:p w14:paraId="2E09FADA" w14:textId="2D95BB6A" w:rsidR="00BA51C7" w:rsidRPr="00BA51C7" w:rsidRDefault="00BA51C7" w:rsidP="00BA51C7">
                      <w:pPr>
                        <w:rPr>
                          <w:rFonts w:ascii="Arial" w:hAnsi="Arial" w:cs="Arial"/>
                          <w:sz w:val="24"/>
                          <w:szCs w:val="24"/>
                        </w:rPr>
                      </w:pPr>
                      <w:r w:rsidRPr="00BA51C7">
                        <w:rPr>
                          <w:rFonts w:ascii="Arial" w:hAnsi="Arial" w:cs="Arial"/>
                          <w:sz w:val="24"/>
                          <w:szCs w:val="24"/>
                        </w:rPr>
                        <w:t xml:space="preserve">After an application is received an evaluator will conduct a defensible space evaluation.  If the application is accepted a Team Rubicon volunteer crew will be scheduled from April 20 through May </w:t>
                      </w:r>
                      <w:r w:rsidR="00425E2F">
                        <w:rPr>
                          <w:rFonts w:ascii="Arial" w:hAnsi="Arial" w:cs="Arial"/>
                          <w:sz w:val="24"/>
                          <w:szCs w:val="24"/>
                        </w:rPr>
                        <w:t>19</w:t>
                      </w:r>
                      <w:r w:rsidRPr="00BA51C7">
                        <w:rPr>
                          <w:rFonts w:ascii="Arial" w:hAnsi="Arial" w:cs="Arial"/>
                          <w:sz w:val="24"/>
                          <w:szCs w:val="24"/>
                        </w:rPr>
                        <w:t xml:space="preserve"> to do the recommended work.  </w:t>
                      </w:r>
                    </w:p>
                    <w:p w14:paraId="4FE9376A" w14:textId="77777777" w:rsidR="00BA51C7" w:rsidRPr="00BA51C7" w:rsidRDefault="00BA51C7" w:rsidP="00BA51C7">
                      <w:pPr>
                        <w:rPr>
                          <w:rFonts w:ascii="Arial" w:hAnsi="Arial" w:cs="Arial"/>
                          <w:sz w:val="24"/>
                          <w:szCs w:val="24"/>
                        </w:rPr>
                      </w:pPr>
                    </w:p>
                    <w:p w14:paraId="40FFBC84" w14:textId="77777777" w:rsidR="00BA51C7" w:rsidRPr="00BA51C7" w:rsidRDefault="00BA51C7" w:rsidP="00BA51C7">
                      <w:pPr>
                        <w:rPr>
                          <w:rFonts w:ascii="Arial" w:hAnsi="Arial" w:cs="Arial"/>
                          <w:sz w:val="24"/>
                          <w:szCs w:val="24"/>
                          <w:u w:val="single"/>
                        </w:rPr>
                      </w:pPr>
                      <w:r w:rsidRPr="00BA51C7">
                        <w:rPr>
                          <w:rFonts w:ascii="Arial" w:hAnsi="Arial" w:cs="Arial"/>
                          <w:sz w:val="24"/>
                          <w:szCs w:val="24"/>
                        </w:rPr>
                        <w:t xml:space="preserve">A trained crew will perform the work as determined by the evaluator. The purpose of the work is to help create defensible space around the home.  In some cases, not all work recommended will be completed. The contractor will rake pine needles/leaves, weed eat, remove brush and limb ladder fuel from trees around the home.  </w:t>
                      </w:r>
                      <w:r w:rsidRPr="00BA51C7">
                        <w:rPr>
                          <w:rFonts w:ascii="Arial" w:hAnsi="Arial" w:cs="Arial"/>
                          <w:sz w:val="24"/>
                          <w:szCs w:val="24"/>
                          <w:u w:val="single"/>
                        </w:rPr>
                        <w:t>They will NOT clean roofs or gutters.  Bark beetle killed trees and/or other trees that are recommended for removal are the owner’s responsibility.</w:t>
                      </w:r>
                    </w:p>
                    <w:p w14:paraId="2DEFFA15" w14:textId="77777777" w:rsidR="00BA51C7" w:rsidRPr="00BA51C7" w:rsidRDefault="00BA51C7" w:rsidP="00BA51C7">
                      <w:pPr>
                        <w:rPr>
                          <w:rFonts w:ascii="Arial" w:hAnsi="Arial" w:cs="Arial"/>
                          <w:sz w:val="24"/>
                          <w:szCs w:val="24"/>
                        </w:rPr>
                      </w:pPr>
                    </w:p>
                    <w:p w14:paraId="1055F655" w14:textId="586E237A" w:rsidR="00BA51C7" w:rsidRPr="00BA51C7" w:rsidRDefault="00BA51C7" w:rsidP="00BA51C7">
                      <w:pPr>
                        <w:rPr>
                          <w:rFonts w:ascii="Arial" w:hAnsi="Arial" w:cs="Arial"/>
                          <w:sz w:val="24"/>
                          <w:szCs w:val="24"/>
                        </w:rPr>
                      </w:pPr>
                      <w:r w:rsidRPr="00BA51C7">
                        <w:rPr>
                          <w:rFonts w:ascii="Arial" w:hAnsi="Arial" w:cs="Arial"/>
                          <w:sz w:val="24"/>
                          <w:szCs w:val="24"/>
                        </w:rPr>
                        <w:t>The State of California requires a clearance of 100 feet from a structure or to the property line (Public Resources Code 4291 and El Dorado County Ordinance No. 5101).  This minimum is required to protect your home in the event of a wildland fire.  In some cases, based on the fuel type, topography and weather conditions, 100 feet of clearance may not be sufficient to protect your home.  The defensible space clearance provided by Team Rubicon will focus on the 30-75 feet immediately surrounding your residence; in some cases, this clearing will not meet PRC 4291 and Ordinance No. 5101</w:t>
                      </w:r>
                      <w:r>
                        <w:rPr>
                          <w:rFonts w:ascii="Arial" w:hAnsi="Arial" w:cs="Arial"/>
                          <w:sz w:val="24"/>
                          <w:szCs w:val="24"/>
                        </w:rPr>
                        <w:t xml:space="preserve"> </w:t>
                      </w:r>
                      <w:r w:rsidRPr="00BA51C7">
                        <w:rPr>
                          <w:rFonts w:ascii="Arial" w:hAnsi="Arial" w:cs="Arial"/>
                          <w:sz w:val="24"/>
                          <w:szCs w:val="24"/>
                        </w:rPr>
                        <w:t xml:space="preserve">clearance requirements.  It is still the resident or property owners’ responsibility to comply with fuel reduction requirements.  Team Rubicon resources are limited, applications will be evaluated and serviced on a first received, first served basis.  </w:t>
                      </w:r>
                    </w:p>
                    <w:p w14:paraId="4CD7D9D1" w14:textId="77777777" w:rsidR="00BA51C7" w:rsidRPr="00BA51C7" w:rsidRDefault="00BA51C7" w:rsidP="00BA51C7">
                      <w:pPr>
                        <w:rPr>
                          <w:rFonts w:ascii="Arial" w:hAnsi="Arial" w:cs="Arial"/>
                          <w:sz w:val="24"/>
                          <w:szCs w:val="24"/>
                        </w:rPr>
                      </w:pPr>
                    </w:p>
                    <w:p w14:paraId="63575D0A" w14:textId="77777777" w:rsidR="001E0C9A" w:rsidRDefault="00BA51C7" w:rsidP="00BA51C7">
                      <w:pPr>
                        <w:jc w:val="center"/>
                        <w:rPr>
                          <w:rFonts w:ascii="Arial" w:hAnsi="Arial" w:cs="Arial"/>
                          <w:b/>
                          <w:bCs/>
                          <w:sz w:val="32"/>
                          <w:szCs w:val="32"/>
                        </w:rPr>
                      </w:pPr>
                      <w:r w:rsidRPr="00BA51C7">
                        <w:rPr>
                          <w:rFonts w:ascii="Arial" w:hAnsi="Arial" w:cs="Arial"/>
                          <w:b/>
                          <w:bCs/>
                          <w:sz w:val="32"/>
                          <w:szCs w:val="32"/>
                        </w:rPr>
                        <w:t>For more information and/or application can be made by calling</w:t>
                      </w:r>
                    </w:p>
                    <w:p w14:paraId="0FCC16F2" w14:textId="4BC1C2B4" w:rsidR="00BA51C7" w:rsidRPr="00BA51C7" w:rsidRDefault="00BA51C7" w:rsidP="00BA51C7">
                      <w:pPr>
                        <w:jc w:val="center"/>
                        <w:rPr>
                          <w:rFonts w:ascii="Arial" w:hAnsi="Arial" w:cs="Arial"/>
                          <w:b/>
                          <w:bCs/>
                          <w:sz w:val="32"/>
                          <w:szCs w:val="32"/>
                        </w:rPr>
                      </w:pPr>
                      <w:r w:rsidRPr="00BA51C7">
                        <w:rPr>
                          <w:rFonts w:ascii="Arial" w:hAnsi="Arial" w:cs="Arial"/>
                          <w:b/>
                          <w:bCs/>
                          <w:sz w:val="32"/>
                          <w:szCs w:val="32"/>
                        </w:rPr>
                        <w:t>530-919-4647 or e-mail  GrizzlyFlatsFSC@gmail.com</w:t>
                      </w:r>
                    </w:p>
                    <w:p w14:paraId="75194B7B" w14:textId="3ABF811A" w:rsidR="00727B09" w:rsidRDefault="00727B09"/>
                  </w:txbxContent>
                </v:textbox>
                <w10:wrap type="square"/>
              </v:shape>
            </w:pict>
          </mc:Fallback>
        </mc:AlternateContent>
      </w:r>
      <w:r w:rsidR="00AA6894">
        <w:rPr>
          <w:rFonts w:ascii="Comic Sans MS" w:hAnsi="Comic Sans MS"/>
          <w:noProof/>
          <w:color w:val="1F497D"/>
        </w:rPr>
        <w:drawing>
          <wp:inline distT="0" distB="0" distL="0" distR="0" wp14:anchorId="300E7F77" wp14:editId="66C719B9">
            <wp:extent cx="3000375" cy="726545"/>
            <wp:effectExtent l="0" t="0" r="0" b="0"/>
            <wp:docPr id="1" name="Picture 1" descr="cid:image002.jpg@01D0CE03.6ECF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CE03.6ECF2F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30299" cy="733791"/>
                    </a:xfrm>
                    <a:prstGeom prst="rect">
                      <a:avLst/>
                    </a:prstGeom>
                    <a:noFill/>
                    <a:ln>
                      <a:noFill/>
                    </a:ln>
                  </pic:spPr>
                </pic:pic>
              </a:graphicData>
            </a:graphic>
          </wp:inline>
        </w:drawing>
      </w:r>
      <w:r w:rsidR="008C0DD3">
        <w:rPr>
          <w:noProof/>
        </w:rPr>
        <w:drawing>
          <wp:inline distT="0" distB="0" distL="0" distR="0" wp14:anchorId="0BFC891F" wp14:editId="37573213">
            <wp:extent cx="2800347" cy="560070"/>
            <wp:effectExtent l="0" t="0" r="635" b="0"/>
            <wp:docPr id="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ack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034" cy="571407"/>
                    </a:xfrm>
                    <a:prstGeom prst="rect">
                      <a:avLst/>
                    </a:prstGeom>
                    <a:noFill/>
                    <a:ln>
                      <a:noFill/>
                    </a:ln>
                  </pic:spPr>
                </pic:pic>
              </a:graphicData>
            </a:graphic>
          </wp:inline>
        </w:drawing>
      </w:r>
    </w:p>
    <w:tbl>
      <w:tblPr>
        <w:tblW w:w="0" w:type="auto"/>
        <w:tblLook w:val="04A0" w:firstRow="1" w:lastRow="0" w:firstColumn="1" w:lastColumn="0" w:noHBand="0" w:noVBand="1"/>
      </w:tblPr>
      <w:tblGrid>
        <w:gridCol w:w="5130"/>
      </w:tblGrid>
      <w:tr w:rsidR="00AA6894" w14:paraId="0E163D79" w14:textId="77777777" w:rsidTr="00060FBF">
        <w:trPr>
          <w:trHeight w:val="23"/>
        </w:trPr>
        <w:tc>
          <w:tcPr>
            <w:tcW w:w="5130" w:type="dxa"/>
          </w:tcPr>
          <w:p w14:paraId="236C556F" w14:textId="77777777" w:rsidR="00AA6894" w:rsidRPr="008C0DD3" w:rsidRDefault="00AA6894" w:rsidP="00060FBF">
            <w:pPr>
              <w:ind w:left="426"/>
              <w:rPr>
                <w:rFonts w:ascii="Comic Sans MS" w:hAnsi="Comic Sans MS"/>
                <w:b/>
                <w:sz w:val="20"/>
                <w:szCs w:val="20"/>
              </w:rPr>
            </w:pPr>
            <w:r w:rsidRPr="008C0DD3">
              <w:rPr>
                <w:rFonts w:ascii="Comic Sans MS" w:hAnsi="Comic Sans MS"/>
                <w:b/>
                <w:sz w:val="20"/>
                <w:szCs w:val="20"/>
              </w:rPr>
              <w:t>P.O. Box 152, Grizzly Flats, CA   95636</w:t>
            </w:r>
          </w:p>
        </w:tc>
      </w:tr>
      <w:tr w:rsidR="00AA6894" w14:paraId="568E66E7" w14:textId="77777777" w:rsidTr="00060FBF">
        <w:trPr>
          <w:trHeight w:val="131"/>
        </w:trPr>
        <w:tc>
          <w:tcPr>
            <w:tcW w:w="5130" w:type="dxa"/>
          </w:tcPr>
          <w:p w14:paraId="0628BD1B" w14:textId="5E243F4C" w:rsidR="00AA6894" w:rsidRPr="008C0DD3" w:rsidRDefault="00AA6894" w:rsidP="00060FBF">
            <w:pPr>
              <w:jc w:val="center"/>
              <w:rPr>
                <w:rFonts w:ascii="Comic Sans MS" w:hAnsi="Comic Sans MS"/>
                <w:b/>
                <w:sz w:val="20"/>
                <w:szCs w:val="20"/>
              </w:rPr>
            </w:pPr>
          </w:p>
          <w:p w14:paraId="63EB57A6" w14:textId="73FD6D48" w:rsidR="00AA6894" w:rsidRPr="008C0DD3" w:rsidRDefault="00AA6894" w:rsidP="00060FBF">
            <w:pPr>
              <w:jc w:val="center"/>
              <w:rPr>
                <w:rFonts w:ascii="Comic Sans MS" w:hAnsi="Comic Sans MS"/>
                <w:b/>
                <w:sz w:val="20"/>
                <w:szCs w:val="20"/>
              </w:rPr>
            </w:pPr>
          </w:p>
        </w:tc>
      </w:tr>
    </w:tbl>
    <w:p w14:paraId="7B708ECD" w14:textId="50645607" w:rsidR="001E2456" w:rsidRDefault="001E2456" w:rsidP="00AA6894">
      <w:pPr>
        <w:jc w:val="center"/>
      </w:pPr>
    </w:p>
    <w:sectPr w:rsidR="001E2456" w:rsidSect="001241C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94"/>
    <w:rsid w:val="001241C3"/>
    <w:rsid w:val="001E0C9A"/>
    <w:rsid w:val="001E2456"/>
    <w:rsid w:val="002D2B32"/>
    <w:rsid w:val="003D68AC"/>
    <w:rsid w:val="00425E2F"/>
    <w:rsid w:val="00727B09"/>
    <w:rsid w:val="008C0DD3"/>
    <w:rsid w:val="00AA6894"/>
    <w:rsid w:val="00B05709"/>
    <w:rsid w:val="00BA51C7"/>
    <w:rsid w:val="00CC449A"/>
    <w:rsid w:val="00F2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EE98"/>
  <w15:chartTrackingRefBased/>
  <w15:docId w15:val="{419481CA-9E12-430F-97F9-645ED7A1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94"/>
    <w:pPr>
      <w:spacing w:after="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2.jpg@01D0CE03.6ECF2F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Almer</dc:creator>
  <cp:keywords/>
  <dc:description/>
  <cp:lastModifiedBy>Mark Almer</cp:lastModifiedBy>
  <cp:revision>4</cp:revision>
  <dcterms:created xsi:type="dcterms:W3CDTF">2024-03-16T18:02:00Z</dcterms:created>
  <dcterms:modified xsi:type="dcterms:W3CDTF">2024-03-17T17:49:00Z</dcterms:modified>
</cp:coreProperties>
</file>